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67998C9" w14:paraId="4347F600" wp14:textId="760BA5E8">
      <w:pPr>
        <w:pStyle w:val="Heading1"/>
        <w:spacing w:before="240" w:after="0" w:line="276" w:lineRule="auto"/>
        <w:jc w:val="center"/>
        <w:rPr>
          <w:rFonts w:ascii="Calibri" w:hAnsi="Calibri" w:eastAsia="Calibri" w:cs="Calibri"/>
          <w:b w:val="0"/>
          <w:bCs w:val="0"/>
          <w:i w:val="0"/>
          <w:iCs w:val="0"/>
          <w:noProof w:val="0"/>
          <w:color w:val="000000" w:themeColor="text1" w:themeTint="FF" w:themeShade="FF"/>
          <w:sz w:val="32"/>
          <w:szCs w:val="32"/>
          <w:lang w:val="en-CA"/>
        </w:rPr>
      </w:pPr>
      <w:bookmarkStart w:name="_GoBack" w:id="0"/>
      <w:bookmarkEnd w:id="0"/>
      <w:r w:rsidRPr="767998C9" w:rsidR="66C3C8F7">
        <w:rPr>
          <w:rFonts w:ascii="Calibri" w:hAnsi="Calibri" w:eastAsia="Calibri" w:cs="Calibri"/>
          <w:b w:val="1"/>
          <w:bCs w:val="1"/>
          <w:i w:val="0"/>
          <w:iCs w:val="0"/>
          <w:noProof w:val="0"/>
          <w:color w:val="000000" w:themeColor="text1" w:themeTint="FF" w:themeShade="FF"/>
          <w:sz w:val="32"/>
          <w:szCs w:val="32"/>
          <w:lang w:val="en-CA"/>
        </w:rPr>
        <w:t>FINAL PROJECT - 7th MEETING</w:t>
      </w:r>
    </w:p>
    <w:p xmlns:wp14="http://schemas.microsoft.com/office/word/2010/wordml" w:rsidP="767998C9" w14:paraId="540E52A0" wp14:textId="60E50D92">
      <w:pPr>
        <w:spacing w:after="160" w:line="259" w:lineRule="auto"/>
        <w:rPr>
          <w:rFonts w:ascii="Calibri" w:hAnsi="Calibri" w:eastAsia="Calibri" w:cs="Calibri"/>
          <w:b w:val="0"/>
          <w:bCs w:val="0"/>
          <w:i w:val="0"/>
          <w:iCs w:val="0"/>
          <w:noProof w:val="0"/>
          <w:color w:val="000000" w:themeColor="text1" w:themeTint="FF" w:themeShade="FF"/>
          <w:sz w:val="22"/>
          <w:szCs w:val="22"/>
          <w:lang w:val="en-CA"/>
        </w:rPr>
      </w:pPr>
    </w:p>
    <w:p xmlns:wp14="http://schemas.microsoft.com/office/word/2010/wordml" w:rsidP="767998C9" w14:paraId="6DE959A0" wp14:textId="749E262D">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767998C9" w:rsidR="66C3C8F7">
        <w:rPr>
          <w:rFonts w:ascii="Calibri" w:hAnsi="Calibri" w:eastAsia="Calibri" w:cs="Calibri"/>
          <w:b w:val="0"/>
          <w:bCs w:val="0"/>
          <w:i w:val="0"/>
          <w:iCs w:val="0"/>
          <w:noProof w:val="0"/>
          <w:color w:val="000000" w:themeColor="text1" w:themeTint="FF" w:themeShade="FF"/>
          <w:sz w:val="22"/>
          <w:szCs w:val="22"/>
          <w:lang w:val="en-CA"/>
        </w:rPr>
        <w:t>Date:           27 November 2020</w:t>
      </w:r>
    </w:p>
    <w:p xmlns:wp14="http://schemas.microsoft.com/office/word/2010/wordml" w:rsidP="767998C9" w14:paraId="3A647172" wp14:textId="4BA80EE7">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767998C9" w:rsidR="66C3C8F7">
        <w:rPr>
          <w:rFonts w:ascii="Calibri" w:hAnsi="Calibri" w:eastAsia="Calibri" w:cs="Calibri"/>
          <w:b w:val="0"/>
          <w:bCs w:val="0"/>
          <w:i w:val="0"/>
          <w:iCs w:val="0"/>
          <w:noProof w:val="0"/>
          <w:color w:val="000000" w:themeColor="text1" w:themeTint="FF" w:themeShade="FF"/>
          <w:sz w:val="22"/>
          <w:szCs w:val="22"/>
          <w:lang w:val="en-CA"/>
        </w:rPr>
        <w:t>Meeting:     7</w:t>
      </w:r>
      <w:r w:rsidRPr="767998C9" w:rsidR="66C3C8F7">
        <w:rPr>
          <w:rFonts w:ascii="Calibri" w:hAnsi="Calibri" w:eastAsia="Calibri" w:cs="Calibri"/>
          <w:b w:val="0"/>
          <w:bCs w:val="0"/>
          <w:i w:val="0"/>
          <w:iCs w:val="0"/>
          <w:noProof w:val="0"/>
          <w:color w:val="000000" w:themeColor="text1" w:themeTint="FF" w:themeShade="FF"/>
          <w:sz w:val="22"/>
          <w:szCs w:val="22"/>
          <w:vertAlign w:val="superscript"/>
          <w:lang w:val="en-CA"/>
        </w:rPr>
        <w:t>th</w:t>
      </w:r>
      <w:r w:rsidRPr="767998C9" w:rsidR="66C3C8F7">
        <w:rPr>
          <w:rFonts w:ascii="Calibri" w:hAnsi="Calibri" w:eastAsia="Calibri" w:cs="Calibri"/>
          <w:b w:val="0"/>
          <w:bCs w:val="0"/>
          <w:i w:val="0"/>
          <w:iCs w:val="0"/>
          <w:noProof w:val="0"/>
          <w:color w:val="000000" w:themeColor="text1" w:themeTint="FF" w:themeShade="FF"/>
          <w:sz w:val="22"/>
          <w:szCs w:val="22"/>
          <w:lang w:val="en-CA"/>
        </w:rPr>
        <w:t xml:space="preserve"> meeting</w:t>
      </w:r>
    </w:p>
    <w:p xmlns:wp14="http://schemas.microsoft.com/office/word/2010/wordml" w:rsidP="767998C9" w14:paraId="4838C2D5" wp14:textId="11697E15">
      <w:pPr>
        <w:spacing w:after="160" w:line="276" w:lineRule="auto"/>
        <w:jc w:val="left"/>
        <w:rPr>
          <w:rFonts w:ascii="Calibri" w:hAnsi="Calibri" w:eastAsia="Calibri" w:cs="Calibri"/>
          <w:b w:val="0"/>
          <w:bCs w:val="0"/>
          <w:i w:val="0"/>
          <w:iCs w:val="0"/>
          <w:noProof w:val="0"/>
          <w:color w:val="000000" w:themeColor="text1" w:themeTint="FF" w:themeShade="FF"/>
          <w:sz w:val="22"/>
          <w:szCs w:val="22"/>
          <w:lang w:val="en-CA"/>
        </w:rPr>
      </w:pPr>
      <w:r w:rsidRPr="767998C9" w:rsidR="66C3C8F7">
        <w:rPr>
          <w:rFonts w:ascii="Calibri" w:hAnsi="Calibri" w:eastAsia="Calibri" w:cs="Calibri"/>
          <w:b w:val="0"/>
          <w:bCs w:val="0"/>
          <w:i w:val="0"/>
          <w:iCs w:val="0"/>
          <w:noProof w:val="0"/>
          <w:color w:val="000000" w:themeColor="text1" w:themeTint="FF" w:themeShade="FF"/>
          <w:sz w:val="22"/>
          <w:szCs w:val="22"/>
          <w:lang w:val="en-CA"/>
        </w:rPr>
        <w:t>Topic:          Making final touches and adjustments</w:t>
      </w:r>
    </w:p>
    <w:p xmlns:wp14="http://schemas.microsoft.com/office/word/2010/wordml" w:rsidP="767998C9" w14:paraId="1F8245DC" wp14:textId="5BD4E8E3">
      <w:pPr>
        <w:spacing w:after="160" w:line="276" w:lineRule="auto"/>
        <w:jc w:val="left"/>
        <w:rPr>
          <w:rFonts w:ascii="Calibri" w:hAnsi="Calibri" w:eastAsia="Calibri" w:cs="Calibri"/>
          <w:b w:val="0"/>
          <w:bCs w:val="0"/>
          <w:i w:val="0"/>
          <w:iCs w:val="0"/>
          <w:noProof w:val="0"/>
          <w:color w:val="000000" w:themeColor="text1" w:themeTint="FF" w:themeShade="FF"/>
          <w:sz w:val="22"/>
          <w:szCs w:val="22"/>
          <w:lang w:val="en-CA"/>
        </w:rPr>
      </w:pPr>
    </w:p>
    <w:p xmlns:wp14="http://schemas.microsoft.com/office/word/2010/wordml" w:rsidP="767998C9" w14:paraId="4A8B3447" wp14:textId="59D09E72">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767998C9" w:rsidR="66C3C8F7">
        <w:rPr>
          <w:rFonts w:ascii="Calibri" w:hAnsi="Calibri" w:eastAsia="Calibri" w:cs="Calibri"/>
          <w:b w:val="1"/>
          <w:bCs w:val="1"/>
          <w:i w:val="0"/>
          <w:iCs w:val="0"/>
          <w:noProof w:val="0"/>
          <w:color w:val="000000" w:themeColor="text1" w:themeTint="FF" w:themeShade="FF"/>
          <w:sz w:val="22"/>
          <w:szCs w:val="22"/>
          <w:lang w:val="en-CA"/>
        </w:rPr>
        <w:t>Members of the group:</w:t>
      </w:r>
    </w:p>
    <w:p xmlns:wp14="http://schemas.microsoft.com/office/word/2010/wordml" w:rsidP="767998C9" w14:paraId="109BA392" wp14:textId="6F331CDA">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767998C9" w:rsidR="66C3C8F7">
        <w:rPr>
          <w:rFonts w:ascii="Calibri" w:hAnsi="Calibri" w:eastAsia="Calibri" w:cs="Calibri"/>
          <w:b w:val="0"/>
          <w:bCs w:val="0"/>
          <w:i w:val="0"/>
          <w:iCs w:val="0"/>
          <w:noProof w:val="0"/>
          <w:color w:val="000000" w:themeColor="text1" w:themeTint="FF" w:themeShade="FF"/>
          <w:sz w:val="22"/>
          <w:szCs w:val="22"/>
          <w:lang w:val="en-CA"/>
        </w:rPr>
        <w:t>Fredrik Husevåg</w:t>
      </w:r>
    </w:p>
    <w:p xmlns:wp14="http://schemas.microsoft.com/office/word/2010/wordml" w:rsidP="767998C9" w14:paraId="6EBF3E21" wp14:textId="215DC430">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767998C9" w:rsidR="66C3C8F7">
        <w:rPr>
          <w:rFonts w:ascii="Calibri" w:hAnsi="Calibri" w:eastAsia="Calibri" w:cs="Calibri"/>
          <w:b w:val="0"/>
          <w:bCs w:val="0"/>
          <w:i w:val="0"/>
          <w:iCs w:val="0"/>
          <w:noProof w:val="0"/>
          <w:color w:val="000000" w:themeColor="text1" w:themeTint="FF" w:themeShade="FF"/>
          <w:sz w:val="22"/>
          <w:szCs w:val="22"/>
          <w:lang w:val="en-CA"/>
        </w:rPr>
        <w:t>Rikard Dotzler</w:t>
      </w:r>
    </w:p>
    <w:p xmlns:wp14="http://schemas.microsoft.com/office/word/2010/wordml" w:rsidP="767998C9" w14:paraId="4A48F00B" wp14:textId="77D46373">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767998C9" w:rsidR="66C3C8F7">
        <w:rPr>
          <w:rFonts w:ascii="Calibri" w:hAnsi="Calibri" w:eastAsia="Calibri" w:cs="Calibri"/>
          <w:b w:val="0"/>
          <w:bCs w:val="0"/>
          <w:i w:val="0"/>
          <w:iCs w:val="0"/>
          <w:noProof w:val="0"/>
          <w:color w:val="000000" w:themeColor="text1" w:themeTint="FF" w:themeShade="FF"/>
          <w:sz w:val="22"/>
          <w:szCs w:val="22"/>
          <w:lang w:val="en-CA"/>
        </w:rPr>
        <w:t>Peder Fosse</w:t>
      </w:r>
    </w:p>
    <w:p xmlns:wp14="http://schemas.microsoft.com/office/word/2010/wordml" w:rsidP="767998C9" w14:paraId="2B9ABE0D" wp14:textId="6E486071">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767998C9" w:rsidR="66C3C8F7">
        <w:rPr>
          <w:rFonts w:ascii="Calibri" w:hAnsi="Calibri" w:eastAsia="Calibri" w:cs="Calibri"/>
          <w:b w:val="0"/>
          <w:bCs w:val="0"/>
          <w:i w:val="0"/>
          <w:iCs w:val="0"/>
          <w:noProof w:val="0"/>
          <w:color w:val="000000" w:themeColor="text1" w:themeTint="FF" w:themeShade="FF"/>
          <w:sz w:val="22"/>
          <w:szCs w:val="22"/>
          <w:lang w:val="en-CA"/>
        </w:rPr>
        <w:t>Maren Alne</w:t>
      </w:r>
    </w:p>
    <w:p xmlns:wp14="http://schemas.microsoft.com/office/word/2010/wordml" w:rsidP="767998C9" w14:paraId="771F16E4" wp14:textId="7FACA6CC">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767998C9" w:rsidR="66C3C8F7">
        <w:rPr>
          <w:rFonts w:ascii="Calibri" w:hAnsi="Calibri" w:eastAsia="Calibri" w:cs="Calibri"/>
          <w:b w:val="0"/>
          <w:bCs w:val="0"/>
          <w:i w:val="0"/>
          <w:iCs w:val="0"/>
          <w:noProof w:val="0"/>
          <w:color w:val="000000" w:themeColor="text1" w:themeTint="FF" w:themeShade="FF"/>
          <w:sz w:val="22"/>
          <w:szCs w:val="22"/>
          <w:lang w:val="en-CA"/>
        </w:rPr>
        <w:t>(Everyone is present)</w:t>
      </w:r>
    </w:p>
    <w:p xmlns:wp14="http://schemas.microsoft.com/office/word/2010/wordml" w:rsidP="767998C9" w14:paraId="1A7F70EB" wp14:textId="6F196BFE">
      <w:pPr>
        <w:spacing w:after="160" w:line="259" w:lineRule="auto"/>
        <w:rPr>
          <w:rFonts w:ascii="Calibri" w:hAnsi="Calibri" w:eastAsia="Calibri" w:cs="Calibri"/>
          <w:b w:val="0"/>
          <w:bCs w:val="0"/>
          <w:i w:val="0"/>
          <w:iCs w:val="0"/>
          <w:noProof w:val="0"/>
          <w:sz w:val="22"/>
          <w:szCs w:val="22"/>
          <w:lang w:val="en-CA"/>
        </w:rPr>
      </w:pPr>
    </w:p>
    <w:p xmlns:wp14="http://schemas.microsoft.com/office/word/2010/wordml" w:rsidP="767998C9" w14:paraId="4B05A9D5" wp14:textId="5BA1B896">
      <w:pPr>
        <w:spacing w:after="160" w:line="360" w:lineRule="auto"/>
        <w:rPr>
          <w:rFonts w:ascii="Calibri" w:hAnsi="Calibri" w:eastAsia="Calibri" w:cs="Calibri"/>
          <w:b w:val="0"/>
          <w:bCs w:val="0"/>
          <w:i w:val="0"/>
          <w:iCs w:val="0"/>
          <w:noProof w:val="0"/>
          <w:sz w:val="22"/>
          <w:szCs w:val="22"/>
          <w:lang w:val="en-CA"/>
        </w:rPr>
      </w:pPr>
      <w:r w:rsidRPr="767998C9" w:rsidR="66C3C8F7">
        <w:rPr>
          <w:rFonts w:ascii="Calibri" w:hAnsi="Calibri" w:eastAsia="Calibri" w:cs="Calibri"/>
          <w:b w:val="1"/>
          <w:bCs w:val="1"/>
          <w:i w:val="0"/>
          <w:iCs w:val="0"/>
          <w:noProof w:val="0"/>
          <w:sz w:val="22"/>
          <w:szCs w:val="22"/>
          <w:lang w:val="en-CA"/>
        </w:rPr>
        <w:t>Summary of today’s meeting</w:t>
      </w:r>
    </w:p>
    <w:p xmlns:wp14="http://schemas.microsoft.com/office/word/2010/wordml" w:rsidP="767998C9" w14:paraId="02AFFDA9" wp14:textId="1E515C4E">
      <w:pPr>
        <w:spacing w:after="160" w:line="259" w:lineRule="auto"/>
        <w:rPr>
          <w:rFonts w:ascii="Calibri" w:hAnsi="Calibri" w:eastAsia="Calibri" w:cs="Calibri"/>
          <w:b w:val="0"/>
          <w:bCs w:val="0"/>
          <w:i w:val="0"/>
          <w:iCs w:val="0"/>
          <w:noProof w:val="0"/>
          <w:sz w:val="22"/>
          <w:szCs w:val="22"/>
          <w:lang w:val="en-CA"/>
        </w:rPr>
      </w:pPr>
      <w:r w:rsidRPr="767998C9" w:rsidR="66C3C8F7">
        <w:rPr>
          <w:rFonts w:ascii="Calibri" w:hAnsi="Calibri" w:eastAsia="Calibri" w:cs="Calibri"/>
          <w:b w:val="0"/>
          <w:bCs w:val="0"/>
          <w:i w:val="0"/>
          <w:iCs w:val="0"/>
          <w:noProof w:val="0"/>
          <w:sz w:val="22"/>
          <w:szCs w:val="22"/>
          <w:lang w:val="en-CA"/>
        </w:rPr>
        <w:t>The main object of today’s meeting was to finish the rest of our tasks related to final adjustments.</w:t>
      </w:r>
      <w:r w:rsidRPr="767998C9" w:rsidR="4AD7FD18">
        <w:rPr>
          <w:rFonts w:ascii="Calibri" w:hAnsi="Calibri" w:eastAsia="Calibri" w:cs="Calibri"/>
          <w:b w:val="0"/>
          <w:bCs w:val="0"/>
          <w:i w:val="0"/>
          <w:iCs w:val="0"/>
          <w:noProof w:val="0"/>
          <w:sz w:val="22"/>
          <w:szCs w:val="22"/>
          <w:lang w:val="en-CA"/>
        </w:rPr>
        <w:t xml:space="preserve"> </w:t>
      </w:r>
      <w:r w:rsidRPr="767998C9" w:rsidR="467CE21B">
        <w:rPr>
          <w:rFonts w:ascii="Calibri" w:hAnsi="Calibri" w:eastAsia="Calibri" w:cs="Calibri"/>
          <w:b w:val="0"/>
          <w:bCs w:val="0"/>
          <w:i w:val="0"/>
          <w:iCs w:val="0"/>
          <w:noProof w:val="0"/>
          <w:sz w:val="22"/>
          <w:szCs w:val="22"/>
          <w:lang w:val="en-CA"/>
        </w:rPr>
        <w:t xml:space="preserve">Peder and Fredrik solved an issue related to </w:t>
      </w:r>
      <w:proofErr w:type="spellStart"/>
      <w:r w:rsidRPr="767998C9" w:rsidR="467CE21B">
        <w:rPr>
          <w:rFonts w:ascii="Calibri" w:hAnsi="Calibri" w:eastAsia="Calibri" w:cs="Calibri"/>
          <w:b w:val="0"/>
          <w:bCs w:val="0"/>
          <w:i w:val="0"/>
          <w:iCs w:val="0"/>
          <w:noProof w:val="0"/>
          <w:sz w:val="22"/>
          <w:szCs w:val="22"/>
          <w:lang w:val="en-CA"/>
        </w:rPr>
        <w:t>Javascript</w:t>
      </w:r>
      <w:proofErr w:type="spellEnd"/>
      <w:r w:rsidRPr="767998C9" w:rsidR="467CE21B">
        <w:rPr>
          <w:rFonts w:ascii="Calibri" w:hAnsi="Calibri" w:eastAsia="Calibri" w:cs="Calibri"/>
          <w:b w:val="0"/>
          <w:bCs w:val="0"/>
          <w:i w:val="0"/>
          <w:iCs w:val="0"/>
          <w:noProof w:val="0"/>
          <w:sz w:val="22"/>
          <w:szCs w:val="22"/>
          <w:lang w:val="en-CA"/>
        </w:rPr>
        <w:t xml:space="preserve"> and how to use the “tab”-button to go through the nav-bar</w:t>
      </w:r>
      <w:r w:rsidRPr="767998C9" w:rsidR="4CE3787F">
        <w:rPr>
          <w:rFonts w:ascii="Calibri" w:hAnsi="Calibri" w:eastAsia="Calibri" w:cs="Calibri"/>
          <w:b w:val="0"/>
          <w:bCs w:val="0"/>
          <w:i w:val="0"/>
          <w:iCs w:val="0"/>
          <w:noProof w:val="0"/>
          <w:sz w:val="22"/>
          <w:szCs w:val="22"/>
          <w:lang w:val="en-CA"/>
        </w:rPr>
        <w:t xml:space="preserve"> in burger-menu-mode</w:t>
      </w:r>
      <w:r w:rsidRPr="767998C9" w:rsidR="467CE21B">
        <w:rPr>
          <w:rFonts w:ascii="Calibri" w:hAnsi="Calibri" w:eastAsia="Calibri" w:cs="Calibri"/>
          <w:b w:val="0"/>
          <w:bCs w:val="0"/>
          <w:i w:val="0"/>
          <w:iCs w:val="0"/>
          <w:noProof w:val="0"/>
          <w:sz w:val="22"/>
          <w:szCs w:val="22"/>
          <w:lang w:val="en-CA"/>
        </w:rPr>
        <w:t>.</w:t>
      </w:r>
      <w:r w:rsidRPr="767998C9" w:rsidR="46E1FCFB">
        <w:rPr>
          <w:rFonts w:ascii="Calibri" w:hAnsi="Calibri" w:eastAsia="Calibri" w:cs="Calibri"/>
          <w:b w:val="0"/>
          <w:bCs w:val="0"/>
          <w:i w:val="0"/>
          <w:iCs w:val="0"/>
          <w:noProof w:val="0"/>
          <w:sz w:val="22"/>
          <w:szCs w:val="22"/>
          <w:lang w:val="en-CA"/>
        </w:rPr>
        <w:t xml:space="preserve"> Peder also worked on CSS and HTML validation of the different pages,</w:t>
      </w:r>
      <w:r w:rsidRPr="767998C9" w:rsidR="265386D6">
        <w:rPr>
          <w:rFonts w:ascii="Calibri" w:hAnsi="Calibri" w:eastAsia="Calibri" w:cs="Calibri"/>
          <w:b w:val="0"/>
          <w:bCs w:val="0"/>
          <w:i w:val="0"/>
          <w:iCs w:val="0"/>
          <w:noProof w:val="0"/>
          <w:sz w:val="22"/>
          <w:szCs w:val="22"/>
          <w:lang w:val="en-CA"/>
        </w:rPr>
        <w:t xml:space="preserve"> while Rikard created a page for the idea testing, as well as created a navigation menu for sources.html. </w:t>
      </w:r>
    </w:p>
    <w:p xmlns:wp14="http://schemas.microsoft.com/office/word/2010/wordml" w:rsidP="767998C9" w14:paraId="574D26A9" wp14:textId="03DB1752">
      <w:pPr>
        <w:spacing w:after="160" w:line="259" w:lineRule="auto"/>
        <w:rPr>
          <w:rFonts w:ascii="Calibri" w:hAnsi="Calibri" w:eastAsia="Calibri" w:cs="Calibri"/>
          <w:b w:val="0"/>
          <w:bCs w:val="0"/>
          <w:i w:val="0"/>
          <w:iCs w:val="0"/>
          <w:noProof w:val="0"/>
          <w:sz w:val="22"/>
          <w:szCs w:val="22"/>
          <w:lang w:val="en-CA"/>
        </w:rPr>
      </w:pPr>
      <w:r w:rsidRPr="767998C9" w:rsidR="66A85C3A">
        <w:rPr>
          <w:rFonts w:ascii="Calibri" w:hAnsi="Calibri" w:eastAsia="Calibri" w:cs="Calibri"/>
          <w:b w:val="0"/>
          <w:bCs w:val="0"/>
          <w:i w:val="0"/>
          <w:iCs w:val="0"/>
          <w:noProof w:val="0"/>
          <w:sz w:val="22"/>
          <w:szCs w:val="22"/>
          <w:lang w:val="en-CA"/>
        </w:rPr>
        <w:t>Moreover,</w:t>
      </w:r>
      <w:r w:rsidRPr="767998C9" w:rsidR="66C3C8F7">
        <w:rPr>
          <w:rFonts w:ascii="Calibri" w:hAnsi="Calibri" w:eastAsia="Calibri" w:cs="Calibri"/>
          <w:b w:val="0"/>
          <w:bCs w:val="0"/>
          <w:i w:val="0"/>
          <w:iCs w:val="0"/>
          <w:noProof w:val="0"/>
          <w:sz w:val="22"/>
          <w:szCs w:val="22"/>
          <w:lang w:val="en-CA"/>
        </w:rPr>
        <w:t xml:space="preserve"> Maren and Rika</w:t>
      </w:r>
      <w:r w:rsidRPr="767998C9" w:rsidR="10607A72">
        <w:rPr>
          <w:rFonts w:ascii="Calibri" w:hAnsi="Calibri" w:eastAsia="Calibri" w:cs="Calibri"/>
          <w:b w:val="0"/>
          <w:bCs w:val="0"/>
          <w:i w:val="0"/>
          <w:iCs w:val="0"/>
          <w:noProof w:val="0"/>
          <w:sz w:val="22"/>
          <w:szCs w:val="22"/>
          <w:lang w:val="en-CA"/>
        </w:rPr>
        <w:t xml:space="preserve">rd had a photoshoot </w:t>
      </w:r>
      <w:r w:rsidRPr="767998C9" w:rsidR="27A1BC58">
        <w:rPr>
          <w:rFonts w:ascii="Calibri" w:hAnsi="Calibri" w:eastAsia="Calibri" w:cs="Calibri"/>
          <w:b w:val="0"/>
          <w:bCs w:val="0"/>
          <w:i w:val="0"/>
          <w:iCs w:val="0"/>
          <w:noProof w:val="0"/>
          <w:sz w:val="22"/>
          <w:szCs w:val="22"/>
          <w:lang w:val="en-CA"/>
        </w:rPr>
        <w:t xml:space="preserve">at the subway stop at </w:t>
      </w:r>
      <w:proofErr w:type="spellStart"/>
      <w:r w:rsidRPr="767998C9" w:rsidR="27A1BC58">
        <w:rPr>
          <w:rFonts w:ascii="Calibri" w:hAnsi="Calibri" w:eastAsia="Calibri" w:cs="Calibri"/>
          <w:b w:val="0"/>
          <w:bCs w:val="0"/>
          <w:i w:val="0"/>
          <w:iCs w:val="0"/>
          <w:noProof w:val="0"/>
          <w:sz w:val="22"/>
          <w:szCs w:val="22"/>
          <w:lang w:val="en-CA"/>
        </w:rPr>
        <w:t>Majorstua</w:t>
      </w:r>
      <w:proofErr w:type="spellEnd"/>
      <w:r w:rsidRPr="767998C9" w:rsidR="79CBC772">
        <w:rPr>
          <w:rFonts w:ascii="Calibri" w:hAnsi="Calibri" w:eastAsia="Calibri" w:cs="Calibri"/>
          <w:b w:val="0"/>
          <w:bCs w:val="0"/>
          <w:i w:val="0"/>
          <w:iCs w:val="0"/>
          <w:noProof w:val="0"/>
          <w:sz w:val="22"/>
          <w:szCs w:val="22"/>
          <w:lang w:val="en-CA"/>
        </w:rPr>
        <w:t xml:space="preserve">, taking pictures of our product </w:t>
      </w:r>
      <w:r w:rsidRPr="767998C9" w:rsidR="3E5310E6">
        <w:rPr>
          <w:rFonts w:ascii="Calibri" w:hAnsi="Calibri" w:eastAsia="Calibri" w:cs="Calibri"/>
          <w:b w:val="0"/>
          <w:bCs w:val="0"/>
          <w:i w:val="0"/>
          <w:iCs w:val="0"/>
          <w:noProof w:val="0"/>
          <w:sz w:val="22"/>
          <w:szCs w:val="22"/>
          <w:lang w:val="en-CA"/>
        </w:rPr>
        <w:t>in action</w:t>
      </w:r>
      <w:r w:rsidRPr="767998C9" w:rsidR="79CBC772">
        <w:rPr>
          <w:rFonts w:ascii="Calibri" w:hAnsi="Calibri" w:eastAsia="Calibri" w:cs="Calibri"/>
          <w:b w:val="0"/>
          <w:bCs w:val="0"/>
          <w:i w:val="0"/>
          <w:iCs w:val="0"/>
          <w:noProof w:val="0"/>
          <w:sz w:val="22"/>
          <w:szCs w:val="22"/>
          <w:lang w:val="en-CA"/>
        </w:rPr>
        <w:t>.</w:t>
      </w:r>
      <w:r w:rsidRPr="767998C9" w:rsidR="27A1BC58">
        <w:rPr>
          <w:rFonts w:ascii="Calibri" w:hAnsi="Calibri" w:eastAsia="Calibri" w:cs="Calibri"/>
          <w:b w:val="0"/>
          <w:bCs w:val="0"/>
          <w:i w:val="0"/>
          <w:iCs w:val="0"/>
          <w:noProof w:val="0"/>
          <w:sz w:val="22"/>
          <w:szCs w:val="22"/>
          <w:lang w:val="en-CA"/>
        </w:rPr>
        <w:t xml:space="preserve"> </w:t>
      </w:r>
      <w:r w:rsidRPr="767998C9" w:rsidR="27A1BC58">
        <w:rPr>
          <w:rFonts w:ascii="Calibri" w:hAnsi="Calibri" w:eastAsia="Calibri" w:cs="Calibri"/>
          <w:b w:val="0"/>
          <w:bCs w:val="0"/>
          <w:i w:val="0"/>
          <w:iCs w:val="0"/>
          <w:noProof w:val="0"/>
          <w:sz w:val="22"/>
          <w:szCs w:val="22"/>
          <w:lang w:val="en-CA"/>
        </w:rPr>
        <w:t>We believe</w:t>
      </w:r>
      <w:r w:rsidRPr="767998C9" w:rsidR="47E2D098">
        <w:rPr>
          <w:rFonts w:ascii="Calibri" w:hAnsi="Calibri" w:eastAsia="Calibri" w:cs="Calibri"/>
          <w:b w:val="0"/>
          <w:bCs w:val="0"/>
          <w:i w:val="0"/>
          <w:iCs w:val="0"/>
          <w:noProof w:val="0"/>
          <w:sz w:val="22"/>
          <w:szCs w:val="22"/>
          <w:lang w:val="en-CA"/>
        </w:rPr>
        <w:t xml:space="preserve"> that</w:t>
      </w:r>
      <w:r w:rsidRPr="767998C9" w:rsidR="27A1BC58">
        <w:rPr>
          <w:rFonts w:ascii="Calibri" w:hAnsi="Calibri" w:eastAsia="Calibri" w:cs="Calibri"/>
          <w:b w:val="0"/>
          <w:bCs w:val="0"/>
          <w:i w:val="0"/>
          <w:iCs w:val="0"/>
          <w:noProof w:val="0"/>
          <w:sz w:val="22"/>
          <w:szCs w:val="22"/>
          <w:lang w:val="en-CA"/>
        </w:rPr>
        <w:t xml:space="preserve"> having illustrative photos of someone </w:t>
      </w:r>
      <w:proofErr w:type="gramStart"/>
      <w:r w:rsidRPr="767998C9" w:rsidR="27A1BC58">
        <w:rPr>
          <w:rFonts w:ascii="Calibri" w:hAnsi="Calibri" w:eastAsia="Calibri" w:cs="Calibri"/>
          <w:b w:val="0"/>
          <w:bCs w:val="0"/>
          <w:i w:val="0"/>
          <w:iCs w:val="0"/>
          <w:noProof w:val="0"/>
          <w:sz w:val="22"/>
          <w:szCs w:val="22"/>
          <w:lang w:val="en-CA"/>
        </w:rPr>
        <w:t>actually using</w:t>
      </w:r>
      <w:proofErr w:type="gramEnd"/>
      <w:r w:rsidRPr="767998C9" w:rsidR="27A1BC58">
        <w:rPr>
          <w:rFonts w:ascii="Calibri" w:hAnsi="Calibri" w:eastAsia="Calibri" w:cs="Calibri"/>
          <w:b w:val="0"/>
          <w:bCs w:val="0"/>
          <w:i w:val="0"/>
          <w:iCs w:val="0"/>
          <w:noProof w:val="0"/>
          <w:sz w:val="22"/>
          <w:szCs w:val="22"/>
          <w:lang w:val="en-CA"/>
        </w:rPr>
        <w:t xml:space="preserve"> our machine in a life-like situation will create credibility towards our idea. Additionally, we believe this will make our website more insp</w:t>
      </w:r>
      <w:r w:rsidRPr="767998C9" w:rsidR="39B1D42D">
        <w:rPr>
          <w:rFonts w:ascii="Calibri" w:hAnsi="Calibri" w:eastAsia="Calibri" w:cs="Calibri"/>
          <w:b w:val="0"/>
          <w:bCs w:val="0"/>
          <w:i w:val="0"/>
          <w:iCs w:val="0"/>
          <w:noProof w:val="0"/>
          <w:sz w:val="22"/>
          <w:szCs w:val="22"/>
          <w:lang w:val="en-CA"/>
        </w:rPr>
        <w:t xml:space="preserve">iring and creative. </w:t>
      </w:r>
    </w:p>
    <w:p xmlns:wp14="http://schemas.microsoft.com/office/word/2010/wordml" w:rsidP="767998C9" w14:paraId="104E3129" wp14:textId="777C9B07">
      <w:pPr>
        <w:pStyle w:val="Normal"/>
        <w:spacing w:after="160" w:line="259" w:lineRule="auto"/>
        <w:rPr>
          <w:rFonts w:ascii="Calibri" w:hAnsi="Calibri" w:eastAsia="Calibri" w:cs="Calibri"/>
          <w:b w:val="0"/>
          <w:bCs w:val="0"/>
          <w:i w:val="0"/>
          <w:iCs w:val="0"/>
          <w:noProof w:val="0"/>
          <w:sz w:val="22"/>
          <w:szCs w:val="22"/>
          <w:lang w:val="en-CA"/>
        </w:rPr>
      </w:pPr>
      <w:r w:rsidRPr="767998C9" w:rsidR="3870ACA4">
        <w:rPr>
          <w:rFonts w:ascii="Calibri" w:hAnsi="Calibri" w:eastAsia="Calibri" w:cs="Calibri"/>
          <w:b w:val="0"/>
          <w:bCs w:val="0"/>
          <w:i w:val="0"/>
          <w:iCs w:val="0"/>
          <w:noProof w:val="0"/>
          <w:sz w:val="22"/>
          <w:szCs w:val="22"/>
          <w:lang w:val="en-CA"/>
        </w:rPr>
        <w:t xml:space="preserve">Other than that, we made small adjustments and final touches to HTML and CSS. We decided to keep working separately tomorrow, and still have goal of finishing our project by Sunday.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74016CB"/>
  <w15:docId w15:val="{1c3748ed-627a-4d47-9544-9e6eaf01efb8}"/>
  <w:rsids>
    <w:rsidRoot w:val="574016CB"/>
    <w:rsid w:val="0296E607"/>
    <w:rsid w:val="10607A72"/>
    <w:rsid w:val="10C97FFA"/>
    <w:rsid w:val="1293E174"/>
    <w:rsid w:val="265386D6"/>
    <w:rsid w:val="27A1BC58"/>
    <w:rsid w:val="31700E2C"/>
    <w:rsid w:val="34A7AEEE"/>
    <w:rsid w:val="3870ACA4"/>
    <w:rsid w:val="39B1D42D"/>
    <w:rsid w:val="3E5310E6"/>
    <w:rsid w:val="467CE21B"/>
    <w:rsid w:val="46E1FCFB"/>
    <w:rsid w:val="4771DF8B"/>
    <w:rsid w:val="47E2D098"/>
    <w:rsid w:val="4AD7FD18"/>
    <w:rsid w:val="4CE3787F"/>
    <w:rsid w:val="52B3FABA"/>
    <w:rsid w:val="564563AF"/>
    <w:rsid w:val="574016CB"/>
    <w:rsid w:val="66A85C3A"/>
    <w:rsid w:val="66C3C8F7"/>
    <w:rsid w:val="685F9958"/>
    <w:rsid w:val="6A13FA9E"/>
    <w:rsid w:val="6CD2B683"/>
    <w:rsid w:val="700A5745"/>
    <w:rsid w:val="767998C9"/>
    <w:rsid w:val="79CBC772"/>
    <w:rsid w:val="79F5018A"/>
    <w:rsid w:val="7B08ECE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a0f085f18f32455f" Type="http://schemas.openxmlformats.org/officeDocument/2006/relationships/numbering" Target="/word/numbering.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6BEAE19E93E4A89513BFE141B47C8" ma:contentTypeVersion="8" ma:contentTypeDescription="Opprett et nytt dokument." ma:contentTypeScope="" ma:versionID="04db080b8efa6163873edff97ec82962">
  <xsd:schema xmlns:xsd="http://www.w3.org/2001/XMLSchema" xmlns:xs="http://www.w3.org/2001/XMLSchema" xmlns:p="http://schemas.microsoft.com/office/2006/metadata/properties" xmlns:ns2="0b260232-5c34-4159-883a-0bfc0afad828" targetNamespace="http://schemas.microsoft.com/office/2006/metadata/properties" ma:root="true" ma:fieldsID="15621a44b90759cd05dcc1a63ee5a46c" ns2:_="">
    <xsd:import namespace="0b260232-5c34-4159-883a-0bfc0afad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0232-5c34-4159-883a-0bfc0af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C6236-F7FA-4205-AD1B-4B30CB2CF85A}"/>
</file>

<file path=customXml/itemProps2.xml><?xml version="1.0" encoding="utf-8"?>
<ds:datastoreItem xmlns:ds="http://schemas.openxmlformats.org/officeDocument/2006/customXml" ds:itemID="{4D581359-A6F0-46FD-8117-C97777B75CEA}"/>
</file>

<file path=customXml/itemProps3.xml><?xml version="1.0" encoding="utf-8"?>
<ds:datastoreItem xmlns:ds="http://schemas.openxmlformats.org/officeDocument/2006/customXml" ds:itemID="{28B18580-970B-4293-BF67-CA43DC33EA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Christine Alne</dc:creator>
  <cp:keywords/>
  <dc:description/>
  <cp:lastModifiedBy>Maren Christine Alne</cp:lastModifiedBy>
  <dcterms:created xsi:type="dcterms:W3CDTF">2020-11-28T12:54:24Z</dcterms:created>
  <dcterms:modified xsi:type="dcterms:W3CDTF">2020-11-28T13:07:17Z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0x010100C966BEAE19E93E4A89513BFE141B47C8</vt:lpwstr>
  </property>
</Properties>
</file>